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334" w:rsidRDefault="00A73334" w:rsidP="00A73334">
      <w:pPr>
        <w:rPr>
          <w:rFonts w:ascii="Arial" w:hAnsi="Arial" w:cs="Arial"/>
          <w:color w:val="000000"/>
          <w:sz w:val="24"/>
          <w:szCs w:val="24"/>
        </w:rPr>
      </w:pPr>
      <w:r>
        <w:rPr>
          <w:rFonts w:ascii="Arial" w:hAnsi="Arial" w:cs="Arial"/>
          <w:color w:val="000000"/>
          <w:sz w:val="24"/>
          <w:szCs w:val="24"/>
        </w:rPr>
        <w:t xml:space="preserve">106. R1 is on third base. F5 is a) playing in, expecting a squeeze bunt, or b) playing deep, behind the baseline between second and third base. B2 hits a </w:t>
      </w:r>
      <w:proofErr w:type="gramStart"/>
      <w:r>
        <w:rPr>
          <w:rFonts w:ascii="Arial" w:hAnsi="Arial" w:cs="Arial"/>
          <w:color w:val="000000"/>
          <w:sz w:val="24"/>
          <w:szCs w:val="24"/>
        </w:rPr>
        <w:t>sharp batted</w:t>
      </w:r>
      <w:proofErr w:type="gramEnd"/>
      <w:r>
        <w:rPr>
          <w:rFonts w:ascii="Arial" w:hAnsi="Arial" w:cs="Arial"/>
          <w:color w:val="000000"/>
          <w:sz w:val="24"/>
          <w:szCs w:val="24"/>
        </w:rPr>
        <w:t xml:space="preserve"> ball fairly which strikes R1 while she is still standing on third base, and the ball rolls out of play.</w:t>
      </w:r>
    </w:p>
    <w:p w:rsidR="00A73334" w:rsidRDefault="00A73334" w:rsidP="00A73334">
      <w:pPr>
        <w:rPr>
          <w:rFonts w:ascii="Arial" w:hAnsi="Arial" w:cs="Arial"/>
          <w:color w:val="000000"/>
          <w:sz w:val="24"/>
          <w:szCs w:val="24"/>
        </w:rPr>
      </w:pPr>
    </w:p>
    <w:p w:rsidR="00A73334" w:rsidRDefault="00A73334" w:rsidP="00A73334">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 xml:space="preserve">when a </w:t>
      </w:r>
      <w:proofErr w:type="gramStart"/>
      <w:r>
        <w:rPr>
          <w:rFonts w:ascii="Arial" w:hAnsi="Arial" w:cs="Arial"/>
          <w:color w:val="000000"/>
          <w:sz w:val="24"/>
          <w:szCs w:val="24"/>
        </w:rPr>
        <w:t>fair batted</w:t>
      </w:r>
      <w:proofErr w:type="gramEnd"/>
      <w:r>
        <w:rPr>
          <w:rFonts w:ascii="Arial" w:hAnsi="Arial" w:cs="Arial"/>
          <w:color w:val="000000"/>
          <w:sz w:val="24"/>
          <w:szCs w:val="24"/>
        </w:rPr>
        <w:t xml:space="preserve"> ball hits a runner (unintentionally) who is in contact with a base, the ball is dead or live depending on whether the </w:t>
      </w:r>
      <w:r>
        <w:rPr>
          <w:rFonts w:ascii="Arial" w:hAnsi="Arial" w:cs="Arial"/>
          <w:b/>
          <w:bCs/>
          <w:color w:val="000000"/>
          <w:sz w:val="24"/>
          <w:szCs w:val="24"/>
        </w:rPr>
        <w:t>closest fielder is IN FRONT OF THE BASE (LIVE) OR BEHIND THE BASE (DEAD).</w:t>
      </w:r>
      <w:r>
        <w:rPr>
          <w:rFonts w:ascii="Arial" w:hAnsi="Arial" w:cs="Arial"/>
          <w:color w:val="000000"/>
          <w:sz w:val="24"/>
          <w:szCs w:val="24"/>
        </w:rPr>
        <w:t xml:space="preserve"> In a), LIVE BALL, followed by a DEAD BALL (when the ball rolls out of play) and a TWO BASE AWARD (based on time of pitch) to all runners. In b), DEAD BALL when the fair batted ball contacts the runner, and the BATTER-RUNNER is awarded first base; other runners advance only if forced (8.5.D, p 44; 8.14.C.1, p 44; 8.18.N EXCEPTION, p 52)</w:t>
      </w:r>
    </w:p>
    <w:p w:rsidR="00A73334" w:rsidRDefault="00A73334" w:rsidP="00A73334">
      <w:pPr>
        <w:rPr>
          <w:rFonts w:ascii="Arial" w:hAnsi="Arial" w:cs="Arial"/>
          <w:color w:val="000000"/>
          <w:sz w:val="24"/>
          <w:szCs w:val="24"/>
        </w:rPr>
      </w:pPr>
    </w:p>
    <w:p w:rsidR="00A73334" w:rsidRDefault="00A73334" w:rsidP="00A73334">
      <w:pPr>
        <w:rPr>
          <w:rFonts w:ascii="Arial" w:hAnsi="Arial" w:cs="Arial"/>
          <w:color w:val="000000"/>
          <w:sz w:val="24"/>
          <w:szCs w:val="24"/>
        </w:rPr>
      </w:pPr>
      <w:r>
        <w:rPr>
          <w:rFonts w:ascii="Arial" w:hAnsi="Arial" w:cs="Arial"/>
          <w:color w:val="000000"/>
          <w:sz w:val="24"/>
          <w:szCs w:val="24"/>
        </w:rPr>
        <w:t>107. R1 is on second base with one out. B2 hits a pitched ball for a double; however, R1 misses home plate. The on-deck batter notices the error and a) tells R1 to retouch the plate, or b) pushes R1 back toward home plate.</w:t>
      </w:r>
    </w:p>
    <w:p w:rsidR="00A73334" w:rsidRDefault="00A73334" w:rsidP="00A73334">
      <w:pPr>
        <w:rPr>
          <w:rFonts w:ascii="Arial" w:hAnsi="Arial" w:cs="Arial"/>
          <w:color w:val="000000"/>
          <w:sz w:val="24"/>
          <w:szCs w:val="24"/>
        </w:rPr>
      </w:pPr>
    </w:p>
    <w:p w:rsidR="00A73334" w:rsidRDefault="00A73334" w:rsidP="00A73334">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 xml:space="preserve">in a), LIVE BALL and NO VIOLATION. Verbal advice </w:t>
      </w:r>
      <w:proofErr w:type="gramStart"/>
      <w:r>
        <w:rPr>
          <w:rFonts w:ascii="Arial" w:hAnsi="Arial" w:cs="Arial"/>
          <w:color w:val="000000"/>
          <w:sz w:val="24"/>
          <w:szCs w:val="24"/>
        </w:rPr>
        <w:t>is not considered</w:t>
      </w:r>
      <w:proofErr w:type="gramEnd"/>
      <w:r>
        <w:rPr>
          <w:rFonts w:ascii="Arial" w:hAnsi="Arial" w:cs="Arial"/>
          <w:color w:val="000000"/>
          <w:sz w:val="24"/>
          <w:szCs w:val="24"/>
        </w:rPr>
        <w:t xml:space="preserve"> assisting a runner. In b), DELAYED DEAD BALL and the runner </w:t>
      </w:r>
      <w:proofErr w:type="gramStart"/>
      <w:r>
        <w:rPr>
          <w:rFonts w:ascii="Arial" w:hAnsi="Arial" w:cs="Arial"/>
          <w:color w:val="000000"/>
          <w:sz w:val="24"/>
          <w:szCs w:val="24"/>
        </w:rPr>
        <w:t>is declared</w:t>
      </w:r>
      <w:proofErr w:type="gramEnd"/>
      <w:r>
        <w:rPr>
          <w:rFonts w:ascii="Arial" w:hAnsi="Arial" w:cs="Arial"/>
          <w:color w:val="000000"/>
          <w:sz w:val="24"/>
          <w:szCs w:val="24"/>
        </w:rPr>
        <w:t xml:space="preserve"> OUT. A runner is out when </w:t>
      </w:r>
      <w:r>
        <w:rPr>
          <w:rFonts w:ascii="Arial" w:hAnsi="Arial" w:cs="Arial"/>
          <w:b/>
          <w:bCs/>
          <w:color w:val="000000"/>
          <w:sz w:val="24"/>
          <w:szCs w:val="24"/>
        </w:rPr>
        <w:t xml:space="preserve">anyone other than another runner </w:t>
      </w:r>
      <w:r>
        <w:rPr>
          <w:rFonts w:ascii="Arial" w:hAnsi="Arial" w:cs="Arial"/>
          <w:color w:val="000000"/>
          <w:sz w:val="24"/>
          <w:szCs w:val="24"/>
        </w:rPr>
        <w:t xml:space="preserve">physically assists them while the ball is in play, including a </w:t>
      </w:r>
      <w:r>
        <w:rPr>
          <w:rFonts w:ascii="Arial" w:hAnsi="Arial" w:cs="Arial"/>
          <w:b/>
          <w:bCs/>
          <w:color w:val="000000"/>
          <w:sz w:val="24"/>
          <w:szCs w:val="24"/>
        </w:rPr>
        <w:t>RETIRED</w:t>
      </w:r>
      <w:r>
        <w:rPr>
          <w:rFonts w:ascii="Arial" w:hAnsi="Arial" w:cs="Arial"/>
          <w:color w:val="000000"/>
          <w:sz w:val="24"/>
          <w:szCs w:val="24"/>
        </w:rPr>
        <w:t xml:space="preserve"> runner (i.e., one who has been put out or who has scored) (8.18.Y, p 53; 10</w:t>
      </w:r>
      <w:proofErr w:type="gramStart"/>
      <w:r>
        <w:rPr>
          <w:rFonts w:ascii="Arial" w:hAnsi="Arial" w:cs="Arial"/>
          <w:color w:val="000000"/>
          <w:sz w:val="24"/>
          <w:szCs w:val="24"/>
        </w:rPr>
        <w:t>..2.D</w:t>
      </w:r>
      <w:proofErr w:type="gramEnd"/>
      <w:r>
        <w:rPr>
          <w:rFonts w:ascii="Arial" w:hAnsi="Arial" w:cs="Arial"/>
          <w:color w:val="000000"/>
          <w:sz w:val="24"/>
          <w:szCs w:val="24"/>
        </w:rPr>
        <w:t>, p 57)</w:t>
      </w:r>
    </w:p>
    <w:p w:rsidR="00A73334" w:rsidRDefault="00A73334" w:rsidP="00A73334">
      <w:pPr>
        <w:rPr>
          <w:rFonts w:ascii="Arial" w:hAnsi="Arial" w:cs="Arial"/>
          <w:color w:val="000000"/>
          <w:sz w:val="24"/>
          <w:szCs w:val="24"/>
        </w:rPr>
      </w:pPr>
    </w:p>
    <w:p w:rsidR="00A73334" w:rsidRDefault="00A73334" w:rsidP="00A73334">
      <w:pPr>
        <w:rPr>
          <w:rFonts w:ascii="Arial" w:hAnsi="Arial" w:cs="Arial"/>
          <w:color w:val="000000"/>
          <w:sz w:val="24"/>
          <w:szCs w:val="24"/>
        </w:rPr>
      </w:pPr>
      <w:r>
        <w:rPr>
          <w:rFonts w:ascii="Arial" w:hAnsi="Arial" w:cs="Arial"/>
          <w:color w:val="000000"/>
          <w:sz w:val="24"/>
          <w:szCs w:val="24"/>
        </w:rPr>
        <w:t>108. F2 returns a pitched ball to F5. In a), there are no runners on base, in b)</w:t>
      </w:r>
      <w:proofErr w:type="gramStart"/>
      <w:r>
        <w:rPr>
          <w:rFonts w:ascii="Arial" w:hAnsi="Arial" w:cs="Arial"/>
          <w:color w:val="000000"/>
          <w:sz w:val="24"/>
          <w:szCs w:val="24"/>
        </w:rPr>
        <w:t>,</w:t>
      </w:r>
      <w:proofErr w:type="gramEnd"/>
      <w:r>
        <w:rPr>
          <w:rFonts w:ascii="Arial" w:hAnsi="Arial" w:cs="Arial"/>
          <w:color w:val="000000"/>
          <w:sz w:val="24"/>
          <w:szCs w:val="24"/>
        </w:rPr>
        <w:t xml:space="preserve"> there is a runner on third base.</w:t>
      </w:r>
    </w:p>
    <w:p w:rsidR="00A73334" w:rsidRDefault="00A73334" w:rsidP="00A73334">
      <w:pPr>
        <w:rPr>
          <w:rFonts w:ascii="Arial" w:hAnsi="Arial" w:cs="Arial"/>
          <w:color w:val="000000"/>
          <w:sz w:val="24"/>
          <w:szCs w:val="24"/>
        </w:rPr>
      </w:pPr>
    </w:p>
    <w:p w:rsidR="00A73334" w:rsidRDefault="00A73334" w:rsidP="00A73334">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 xml:space="preserve">in a), DEAD BALL and an additional BALL </w:t>
      </w:r>
      <w:proofErr w:type="gramStart"/>
      <w:r>
        <w:rPr>
          <w:rFonts w:ascii="Arial" w:hAnsi="Arial" w:cs="Arial"/>
          <w:color w:val="000000"/>
          <w:sz w:val="24"/>
          <w:szCs w:val="24"/>
        </w:rPr>
        <w:t>is awarded</w:t>
      </w:r>
      <w:proofErr w:type="gramEnd"/>
      <w:r>
        <w:rPr>
          <w:rFonts w:ascii="Arial" w:hAnsi="Arial" w:cs="Arial"/>
          <w:color w:val="000000"/>
          <w:sz w:val="24"/>
          <w:szCs w:val="24"/>
        </w:rPr>
        <w:t xml:space="preserve"> to the batter. The catcher must return the ball directly to the pitcher after each pitch, except after a strikeout or a putout made </w:t>
      </w:r>
      <w:proofErr w:type="gramStart"/>
      <w:r>
        <w:rPr>
          <w:rFonts w:ascii="Arial" w:hAnsi="Arial" w:cs="Arial"/>
          <w:color w:val="000000"/>
          <w:sz w:val="24"/>
          <w:szCs w:val="24"/>
        </w:rPr>
        <w:t>by the catcher, or to play on a base runner</w:t>
      </w:r>
      <w:proofErr w:type="gramEnd"/>
      <w:r>
        <w:rPr>
          <w:rFonts w:ascii="Arial" w:hAnsi="Arial" w:cs="Arial"/>
          <w:color w:val="000000"/>
          <w:sz w:val="24"/>
          <w:szCs w:val="24"/>
        </w:rPr>
        <w:t xml:space="preserve">. In b), LIVE BALL and NO VIOLATION when a runner </w:t>
      </w:r>
      <w:proofErr w:type="gramStart"/>
      <w:r>
        <w:rPr>
          <w:rFonts w:ascii="Arial" w:hAnsi="Arial" w:cs="Arial"/>
          <w:color w:val="000000"/>
          <w:sz w:val="24"/>
          <w:szCs w:val="24"/>
        </w:rPr>
        <w:t>is being played</w:t>
      </w:r>
      <w:proofErr w:type="gramEnd"/>
      <w:r>
        <w:rPr>
          <w:rFonts w:ascii="Arial" w:hAnsi="Arial" w:cs="Arial"/>
          <w:color w:val="000000"/>
          <w:sz w:val="24"/>
          <w:szCs w:val="24"/>
        </w:rPr>
        <w:t xml:space="preserve"> on (6.2.B, p 36)</w:t>
      </w:r>
    </w:p>
    <w:p w:rsidR="00A73334" w:rsidRDefault="00A73334" w:rsidP="00A73334">
      <w:pPr>
        <w:rPr>
          <w:rFonts w:ascii="Arial" w:hAnsi="Arial" w:cs="Arial"/>
          <w:color w:val="000000"/>
          <w:sz w:val="24"/>
          <w:szCs w:val="24"/>
        </w:rPr>
      </w:pPr>
    </w:p>
    <w:p w:rsidR="00A73334" w:rsidRDefault="00A73334" w:rsidP="00A73334">
      <w:pPr>
        <w:rPr>
          <w:rFonts w:ascii="Arial" w:hAnsi="Arial" w:cs="Arial"/>
          <w:color w:val="000000"/>
          <w:sz w:val="24"/>
          <w:szCs w:val="24"/>
        </w:rPr>
      </w:pPr>
      <w:r>
        <w:rPr>
          <w:rFonts w:ascii="Arial" w:hAnsi="Arial" w:cs="Arial"/>
          <w:color w:val="000000"/>
          <w:sz w:val="24"/>
          <w:szCs w:val="24"/>
        </w:rPr>
        <w:t>109. F2 catches a foul fly ball in her mask.</w:t>
      </w:r>
    </w:p>
    <w:p w:rsidR="00A73334" w:rsidRDefault="00A73334" w:rsidP="00A73334">
      <w:pPr>
        <w:rPr>
          <w:rFonts w:ascii="Arial" w:hAnsi="Arial" w:cs="Arial"/>
          <w:color w:val="000000"/>
          <w:sz w:val="24"/>
          <w:szCs w:val="24"/>
        </w:rPr>
      </w:pPr>
    </w:p>
    <w:p w:rsidR="00A73334" w:rsidRDefault="00A73334" w:rsidP="00A73334">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DEAD BALL; FOUL and NO CATCH. A batted ball must be fair, or in the umpire's judgment, might become fair, in order to enforce the detached equipment rule. The plate umpire should rule no catch because it is an illegally caught ball (3.CATCH.B.2, P 19; 3.FOUL BALL.D, p 21; 10.1.D.3, p 57)</w:t>
      </w:r>
    </w:p>
    <w:p w:rsidR="00A73334" w:rsidRDefault="00A73334" w:rsidP="00A73334">
      <w:pPr>
        <w:rPr>
          <w:rFonts w:ascii="Arial" w:hAnsi="Arial" w:cs="Arial"/>
          <w:color w:val="000000"/>
          <w:sz w:val="24"/>
          <w:szCs w:val="24"/>
        </w:rPr>
      </w:pPr>
    </w:p>
    <w:p w:rsidR="00A73334" w:rsidRDefault="00A73334" w:rsidP="00A73334">
      <w:pPr>
        <w:rPr>
          <w:rFonts w:ascii="Arial" w:hAnsi="Arial" w:cs="Arial"/>
          <w:color w:val="000000"/>
          <w:sz w:val="24"/>
          <w:szCs w:val="24"/>
        </w:rPr>
      </w:pPr>
      <w:r>
        <w:rPr>
          <w:rFonts w:ascii="Arial" w:hAnsi="Arial" w:cs="Arial"/>
          <w:color w:val="000000"/>
          <w:sz w:val="24"/>
          <w:szCs w:val="24"/>
        </w:rPr>
        <w:t>110. The on-deck batter approaches the on-deck circle with three bats.</w:t>
      </w:r>
    </w:p>
    <w:p w:rsidR="00A73334" w:rsidRDefault="00A73334" w:rsidP="00A73334">
      <w:pPr>
        <w:rPr>
          <w:rFonts w:ascii="Arial" w:hAnsi="Arial" w:cs="Arial"/>
          <w:color w:val="000000"/>
          <w:sz w:val="24"/>
          <w:szCs w:val="24"/>
        </w:rPr>
      </w:pPr>
    </w:p>
    <w:p w:rsidR="00A73334" w:rsidRDefault="00A73334" w:rsidP="00A73334">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 xml:space="preserve">ILLEGAL; no player may use </w:t>
      </w:r>
      <w:r>
        <w:rPr>
          <w:rFonts w:ascii="Arial" w:hAnsi="Arial" w:cs="Arial"/>
          <w:b/>
          <w:bCs/>
          <w:color w:val="000000"/>
          <w:sz w:val="24"/>
          <w:szCs w:val="24"/>
        </w:rPr>
        <w:t>more than 2 bats</w:t>
      </w:r>
      <w:r>
        <w:rPr>
          <w:rFonts w:ascii="Arial" w:hAnsi="Arial" w:cs="Arial"/>
          <w:color w:val="000000"/>
          <w:sz w:val="24"/>
          <w:szCs w:val="24"/>
        </w:rPr>
        <w:t xml:space="preserve"> when warming up in the on-deck circle (2.16, p 16)</w:t>
      </w:r>
    </w:p>
    <w:p w:rsidR="00603BCF" w:rsidRPr="00A73334" w:rsidRDefault="00603BCF" w:rsidP="00A73334">
      <w:bookmarkStart w:id="0" w:name="_GoBack"/>
      <w:bookmarkEnd w:id="0"/>
    </w:p>
    <w:sectPr w:rsidR="00603BCF" w:rsidRPr="00A73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00"/>
    <w:rsid w:val="002532EE"/>
    <w:rsid w:val="003D1B32"/>
    <w:rsid w:val="00603BCF"/>
    <w:rsid w:val="00A73334"/>
    <w:rsid w:val="00D4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5D10-2C0E-4229-974D-923E2AB9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2922">
      <w:bodyDiv w:val="1"/>
      <w:marLeft w:val="0"/>
      <w:marRight w:val="0"/>
      <w:marTop w:val="0"/>
      <w:marBottom w:val="0"/>
      <w:divBdr>
        <w:top w:val="none" w:sz="0" w:space="0" w:color="auto"/>
        <w:left w:val="none" w:sz="0" w:space="0" w:color="auto"/>
        <w:bottom w:val="none" w:sz="0" w:space="0" w:color="auto"/>
        <w:right w:val="none" w:sz="0" w:space="0" w:color="auto"/>
      </w:divBdr>
    </w:div>
    <w:div w:id="323749085">
      <w:bodyDiv w:val="1"/>
      <w:marLeft w:val="0"/>
      <w:marRight w:val="0"/>
      <w:marTop w:val="0"/>
      <w:marBottom w:val="0"/>
      <w:divBdr>
        <w:top w:val="none" w:sz="0" w:space="0" w:color="auto"/>
        <w:left w:val="none" w:sz="0" w:space="0" w:color="auto"/>
        <w:bottom w:val="none" w:sz="0" w:space="0" w:color="auto"/>
        <w:right w:val="none" w:sz="0" w:space="0" w:color="auto"/>
      </w:divBdr>
    </w:div>
    <w:div w:id="727534517">
      <w:bodyDiv w:val="1"/>
      <w:marLeft w:val="0"/>
      <w:marRight w:val="0"/>
      <w:marTop w:val="0"/>
      <w:marBottom w:val="0"/>
      <w:divBdr>
        <w:top w:val="none" w:sz="0" w:space="0" w:color="auto"/>
        <w:left w:val="none" w:sz="0" w:space="0" w:color="auto"/>
        <w:bottom w:val="none" w:sz="0" w:space="0" w:color="auto"/>
        <w:right w:val="none" w:sz="0" w:space="0" w:color="auto"/>
      </w:divBdr>
    </w:div>
    <w:div w:id="1251892479">
      <w:bodyDiv w:val="1"/>
      <w:marLeft w:val="0"/>
      <w:marRight w:val="0"/>
      <w:marTop w:val="0"/>
      <w:marBottom w:val="0"/>
      <w:divBdr>
        <w:top w:val="none" w:sz="0" w:space="0" w:color="auto"/>
        <w:left w:val="none" w:sz="0" w:space="0" w:color="auto"/>
        <w:bottom w:val="none" w:sz="0" w:space="0" w:color="auto"/>
        <w:right w:val="none" w:sz="0" w:space="0" w:color="auto"/>
      </w:divBdr>
    </w:div>
    <w:div w:id="1606226803">
      <w:bodyDiv w:val="1"/>
      <w:marLeft w:val="0"/>
      <w:marRight w:val="0"/>
      <w:marTop w:val="0"/>
      <w:marBottom w:val="0"/>
      <w:divBdr>
        <w:top w:val="none" w:sz="0" w:space="0" w:color="auto"/>
        <w:left w:val="none" w:sz="0" w:space="0" w:color="auto"/>
        <w:bottom w:val="none" w:sz="0" w:space="0" w:color="auto"/>
        <w:right w:val="none" w:sz="0" w:space="0" w:color="auto"/>
      </w:divBdr>
      <w:divsChild>
        <w:div w:id="401370888">
          <w:marLeft w:val="0"/>
          <w:marRight w:val="0"/>
          <w:marTop w:val="0"/>
          <w:marBottom w:val="0"/>
          <w:divBdr>
            <w:top w:val="none" w:sz="0" w:space="0" w:color="auto"/>
            <w:left w:val="none" w:sz="0" w:space="0" w:color="auto"/>
            <w:bottom w:val="none" w:sz="0" w:space="0" w:color="auto"/>
            <w:right w:val="none" w:sz="0" w:space="0" w:color="auto"/>
          </w:divBdr>
        </w:div>
        <w:div w:id="823819085">
          <w:marLeft w:val="0"/>
          <w:marRight w:val="0"/>
          <w:marTop w:val="0"/>
          <w:marBottom w:val="0"/>
          <w:divBdr>
            <w:top w:val="none" w:sz="0" w:space="0" w:color="auto"/>
            <w:left w:val="none" w:sz="0" w:space="0" w:color="auto"/>
            <w:bottom w:val="none" w:sz="0" w:space="0" w:color="auto"/>
            <w:right w:val="none" w:sz="0" w:space="0" w:color="auto"/>
          </w:divBdr>
        </w:div>
        <w:div w:id="1579360712">
          <w:marLeft w:val="0"/>
          <w:marRight w:val="0"/>
          <w:marTop w:val="0"/>
          <w:marBottom w:val="0"/>
          <w:divBdr>
            <w:top w:val="none" w:sz="0" w:space="0" w:color="auto"/>
            <w:left w:val="none" w:sz="0" w:space="0" w:color="auto"/>
            <w:bottom w:val="none" w:sz="0" w:space="0" w:color="auto"/>
            <w:right w:val="none" w:sz="0" w:space="0" w:color="auto"/>
          </w:divBdr>
        </w:div>
        <w:div w:id="187374290">
          <w:marLeft w:val="0"/>
          <w:marRight w:val="0"/>
          <w:marTop w:val="0"/>
          <w:marBottom w:val="0"/>
          <w:divBdr>
            <w:top w:val="none" w:sz="0" w:space="0" w:color="auto"/>
            <w:left w:val="none" w:sz="0" w:space="0" w:color="auto"/>
            <w:bottom w:val="none" w:sz="0" w:space="0" w:color="auto"/>
            <w:right w:val="none" w:sz="0" w:space="0" w:color="auto"/>
          </w:divBdr>
        </w:div>
        <w:div w:id="1926645786">
          <w:marLeft w:val="0"/>
          <w:marRight w:val="0"/>
          <w:marTop w:val="0"/>
          <w:marBottom w:val="0"/>
          <w:divBdr>
            <w:top w:val="none" w:sz="0" w:space="0" w:color="auto"/>
            <w:left w:val="none" w:sz="0" w:space="0" w:color="auto"/>
            <w:bottom w:val="none" w:sz="0" w:space="0" w:color="auto"/>
            <w:right w:val="none" w:sz="0" w:space="0" w:color="auto"/>
          </w:divBdr>
        </w:div>
        <w:div w:id="878395996">
          <w:marLeft w:val="0"/>
          <w:marRight w:val="0"/>
          <w:marTop w:val="0"/>
          <w:marBottom w:val="0"/>
          <w:divBdr>
            <w:top w:val="none" w:sz="0" w:space="0" w:color="auto"/>
            <w:left w:val="none" w:sz="0" w:space="0" w:color="auto"/>
            <w:bottom w:val="none" w:sz="0" w:space="0" w:color="auto"/>
            <w:right w:val="none" w:sz="0" w:space="0" w:color="auto"/>
          </w:divBdr>
        </w:div>
        <w:div w:id="1289043411">
          <w:marLeft w:val="0"/>
          <w:marRight w:val="0"/>
          <w:marTop w:val="0"/>
          <w:marBottom w:val="0"/>
          <w:divBdr>
            <w:top w:val="none" w:sz="0" w:space="0" w:color="auto"/>
            <w:left w:val="none" w:sz="0" w:space="0" w:color="auto"/>
            <w:bottom w:val="none" w:sz="0" w:space="0" w:color="auto"/>
            <w:right w:val="none" w:sz="0" w:space="0" w:color="auto"/>
          </w:divBdr>
        </w:div>
        <w:div w:id="1800805961">
          <w:marLeft w:val="0"/>
          <w:marRight w:val="0"/>
          <w:marTop w:val="0"/>
          <w:marBottom w:val="0"/>
          <w:divBdr>
            <w:top w:val="none" w:sz="0" w:space="0" w:color="auto"/>
            <w:left w:val="none" w:sz="0" w:space="0" w:color="auto"/>
            <w:bottom w:val="none" w:sz="0" w:space="0" w:color="auto"/>
            <w:right w:val="none" w:sz="0" w:space="0" w:color="auto"/>
          </w:divBdr>
        </w:div>
        <w:div w:id="1415710195">
          <w:marLeft w:val="0"/>
          <w:marRight w:val="0"/>
          <w:marTop w:val="0"/>
          <w:marBottom w:val="0"/>
          <w:divBdr>
            <w:top w:val="none" w:sz="0" w:space="0" w:color="auto"/>
            <w:left w:val="none" w:sz="0" w:space="0" w:color="auto"/>
            <w:bottom w:val="none" w:sz="0" w:space="0" w:color="auto"/>
            <w:right w:val="none" w:sz="0" w:space="0" w:color="auto"/>
          </w:divBdr>
        </w:div>
        <w:div w:id="973409380">
          <w:marLeft w:val="0"/>
          <w:marRight w:val="0"/>
          <w:marTop w:val="0"/>
          <w:marBottom w:val="0"/>
          <w:divBdr>
            <w:top w:val="none" w:sz="0" w:space="0" w:color="auto"/>
            <w:left w:val="none" w:sz="0" w:space="0" w:color="auto"/>
            <w:bottom w:val="none" w:sz="0" w:space="0" w:color="auto"/>
            <w:right w:val="none" w:sz="0" w:space="0" w:color="auto"/>
          </w:divBdr>
        </w:div>
        <w:div w:id="1763643925">
          <w:marLeft w:val="0"/>
          <w:marRight w:val="0"/>
          <w:marTop w:val="0"/>
          <w:marBottom w:val="0"/>
          <w:divBdr>
            <w:top w:val="none" w:sz="0" w:space="0" w:color="auto"/>
            <w:left w:val="none" w:sz="0" w:space="0" w:color="auto"/>
            <w:bottom w:val="none" w:sz="0" w:space="0" w:color="auto"/>
            <w:right w:val="none" w:sz="0" w:space="0" w:color="auto"/>
          </w:divBdr>
        </w:div>
        <w:div w:id="1292982705">
          <w:marLeft w:val="0"/>
          <w:marRight w:val="0"/>
          <w:marTop w:val="0"/>
          <w:marBottom w:val="0"/>
          <w:divBdr>
            <w:top w:val="none" w:sz="0" w:space="0" w:color="auto"/>
            <w:left w:val="none" w:sz="0" w:space="0" w:color="auto"/>
            <w:bottom w:val="none" w:sz="0" w:space="0" w:color="auto"/>
            <w:right w:val="none" w:sz="0" w:space="0" w:color="auto"/>
          </w:divBdr>
        </w:div>
        <w:div w:id="2110617453">
          <w:marLeft w:val="0"/>
          <w:marRight w:val="0"/>
          <w:marTop w:val="0"/>
          <w:marBottom w:val="0"/>
          <w:divBdr>
            <w:top w:val="none" w:sz="0" w:space="0" w:color="auto"/>
            <w:left w:val="none" w:sz="0" w:space="0" w:color="auto"/>
            <w:bottom w:val="none" w:sz="0" w:space="0" w:color="auto"/>
            <w:right w:val="none" w:sz="0" w:space="0" w:color="auto"/>
          </w:divBdr>
        </w:div>
        <w:div w:id="725682638">
          <w:marLeft w:val="0"/>
          <w:marRight w:val="0"/>
          <w:marTop w:val="0"/>
          <w:marBottom w:val="0"/>
          <w:divBdr>
            <w:top w:val="none" w:sz="0" w:space="0" w:color="auto"/>
            <w:left w:val="none" w:sz="0" w:space="0" w:color="auto"/>
            <w:bottom w:val="none" w:sz="0" w:space="0" w:color="auto"/>
            <w:right w:val="none" w:sz="0" w:space="0" w:color="auto"/>
          </w:divBdr>
        </w:div>
        <w:div w:id="490372993">
          <w:marLeft w:val="0"/>
          <w:marRight w:val="0"/>
          <w:marTop w:val="0"/>
          <w:marBottom w:val="0"/>
          <w:divBdr>
            <w:top w:val="none" w:sz="0" w:space="0" w:color="auto"/>
            <w:left w:val="none" w:sz="0" w:space="0" w:color="auto"/>
            <w:bottom w:val="none" w:sz="0" w:space="0" w:color="auto"/>
            <w:right w:val="none" w:sz="0" w:space="0" w:color="auto"/>
          </w:divBdr>
        </w:div>
        <w:div w:id="788814996">
          <w:marLeft w:val="0"/>
          <w:marRight w:val="0"/>
          <w:marTop w:val="0"/>
          <w:marBottom w:val="0"/>
          <w:divBdr>
            <w:top w:val="none" w:sz="0" w:space="0" w:color="auto"/>
            <w:left w:val="none" w:sz="0" w:space="0" w:color="auto"/>
            <w:bottom w:val="none" w:sz="0" w:space="0" w:color="auto"/>
            <w:right w:val="none" w:sz="0" w:space="0" w:color="auto"/>
          </w:divBdr>
        </w:div>
        <w:div w:id="711996056">
          <w:marLeft w:val="0"/>
          <w:marRight w:val="0"/>
          <w:marTop w:val="0"/>
          <w:marBottom w:val="0"/>
          <w:divBdr>
            <w:top w:val="none" w:sz="0" w:space="0" w:color="auto"/>
            <w:left w:val="none" w:sz="0" w:space="0" w:color="auto"/>
            <w:bottom w:val="none" w:sz="0" w:space="0" w:color="auto"/>
            <w:right w:val="none" w:sz="0" w:space="0" w:color="auto"/>
          </w:divBdr>
        </w:div>
        <w:div w:id="2114551180">
          <w:marLeft w:val="0"/>
          <w:marRight w:val="0"/>
          <w:marTop w:val="0"/>
          <w:marBottom w:val="0"/>
          <w:divBdr>
            <w:top w:val="none" w:sz="0" w:space="0" w:color="auto"/>
            <w:left w:val="none" w:sz="0" w:space="0" w:color="auto"/>
            <w:bottom w:val="none" w:sz="0" w:space="0" w:color="auto"/>
            <w:right w:val="none" w:sz="0" w:space="0" w:color="auto"/>
          </w:divBdr>
        </w:div>
        <w:div w:id="297152570">
          <w:marLeft w:val="0"/>
          <w:marRight w:val="0"/>
          <w:marTop w:val="0"/>
          <w:marBottom w:val="0"/>
          <w:divBdr>
            <w:top w:val="none" w:sz="0" w:space="0" w:color="auto"/>
            <w:left w:val="none" w:sz="0" w:space="0" w:color="auto"/>
            <w:bottom w:val="none" w:sz="0" w:space="0" w:color="auto"/>
            <w:right w:val="none" w:sz="0" w:space="0" w:color="auto"/>
          </w:divBdr>
        </w:div>
        <w:div w:id="921992983">
          <w:marLeft w:val="0"/>
          <w:marRight w:val="0"/>
          <w:marTop w:val="0"/>
          <w:marBottom w:val="0"/>
          <w:divBdr>
            <w:top w:val="none" w:sz="0" w:space="0" w:color="auto"/>
            <w:left w:val="none" w:sz="0" w:space="0" w:color="auto"/>
            <w:bottom w:val="none" w:sz="0" w:space="0" w:color="auto"/>
            <w:right w:val="none" w:sz="0" w:space="0" w:color="auto"/>
          </w:divBdr>
        </w:div>
        <w:div w:id="1344433359">
          <w:marLeft w:val="0"/>
          <w:marRight w:val="0"/>
          <w:marTop w:val="0"/>
          <w:marBottom w:val="0"/>
          <w:divBdr>
            <w:top w:val="none" w:sz="0" w:space="0" w:color="auto"/>
            <w:left w:val="none" w:sz="0" w:space="0" w:color="auto"/>
            <w:bottom w:val="none" w:sz="0" w:space="0" w:color="auto"/>
            <w:right w:val="none" w:sz="0" w:space="0" w:color="auto"/>
          </w:divBdr>
        </w:div>
      </w:divsChild>
    </w:div>
    <w:div w:id="20587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 Joshua C</dc:creator>
  <cp:keywords/>
  <dc:description/>
  <cp:lastModifiedBy>Berka, Joshua C</cp:lastModifiedBy>
  <cp:revision>2</cp:revision>
  <dcterms:created xsi:type="dcterms:W3CDTF">2020-04-27T23:47:00Z</dcterms:created>
  <dcterms:modified xsi:type="dcterms:W3CDTF">2020-04-27T23:47:00Z</dcterms:modified>
</cp:coreProperties>
</file>